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232C9" w14:textId="77777777" w:rsidR="00B20AF5" w:rsidRDefault="00C874F9" w:rsidP="00425A20">
      <w:pPr>
        <w:spacing w:after="0" w:line="240" w:lineRule="auto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F83F70F" wp14:editId="34A9FFE6">
            <wp:simplePos x="0" y="0"/>
            <wp:positionH relativeFrom="column">
              <wp:posOffset>2843975</wp:posOffset>
            </wp:positionH>
            <wp:positionV relativeFrom="page">
              <wp:posOffset>699770</wp:posOffset>
            </wp:positionV>
            <wp:extent cx="3061335" cy="997585"/>
            <wp:effectExtent l="0" t="0" r="5715" b="0"/>
            <wp:wrapNone/>
            <wp:docPr id="4" name="Picture 4" descr="C:\Users\Dell\AppData\Local\Microsoft\Windows\INetCache\Content.Word\letterhead - header X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l\AppData\Local\Microsoft\Windows\INetCache\Content.Word\letterhead - header X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335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530E8D" w14:textId="77777777" w:rsidR="00B20AF5" w:rsidRDefault="00B20AF5" w:rsidP="00425A20">
      <w:pPr>
        <w:spacing w:after="0" w:line="240" w:lineRule="auto"/>
        <w:rPr>
          <w:sz w:val="20"/>
          <w:szCs w:val="20"/>
        </w:rPr>
      </w:pPr>
    </w:p>
    <w:p w14:paraId="4B6226A4" w14:textId="77777777" w:rsidR="00B20AF5" w:rsidRDefault="00B20AF5" w:rsidP="00425A20">
      <w:pPr>
        <w:spacing w:after="0" w:line="240" w:lineRule="auto"/>
        <w:rPr>
          <w:sz w:val="20"/>
          <w:szCs w:val="20"/>
        </w:rPr>
      </w:pPr>
    </w:p>
    <w:p w14:paraId="0F713F3E" w14:textId="77777777" w:rsidR="00B20AF5" w:rsidRDefault="00B20AF5" w:rsidP="00425A20">
      <w:pPr>
        <w:spacing w:after="0" w:line="240" w:lineRule="auto"/>
        <w:rPr>
          <w:sz w:val="20"/>
          <w:szCs w:val="20"/>
        </w:rPr>
      </w:pPr>
    </w:p>
    <w:p w14:paraId="0693E2F3" w14:textId="77777777" w:rsidR="00B20AF5" w:rsidRDefault="00B20AF5" w:rsidP="00425A20">
      <w:pPr>
        <w:spacing w:after="0" w:line="240" w:lineRule="auto"/>
        <w:rPr>
          <w:sz w:val="20"/>
          <w:szCs w:val="20"/>
        </w:rPr>
      </w:pPr>
    </w:p>
    <w:p w14:paraId="72764B4E" w14:textId="77777777" w:rsidR="00B20AF5" w:rsidRDefault="00B20AF5" w:rsidP="00425A20">
      <w:pPr>
        <w:spacing w:after="0" w:line="240" w:lineRule="auto"/>
        <w:rPr>
          <w:sz w:val="20"/>
          <w:szCs w:val="20"/>
        </w:rPr>
      </w:pPr>
    </w:p>
    <w:p w14:paraId="3F33F708" w14:textId="77777777" w:rsidR="00B20AF5" w:rsidRDefault="00B20AF5" w:rsidP="00425A20">
      <w:pPr>
        <w:spacing w:after="0" w:line="240" w:lineRule="auto"/>
        <w:rPr>
          <w:sz w:val="20"/>
          <w:szCs w:val="20"/>
        </w:rPr>
      </w:pPr>
    </w:p>
    <w:p w14:paraId="4798C5F2" w14:textId="77777777" w:rsidR="00B20AF5" w:rsidRDefault="00B20AF5" w:rsidP="00425A20">
      <w:pPr>
        <w:spacing w:after="0" w:line="240" w:lineRule="auto"/>
        <w:rPr>
          <w:sz w:val="20"/>
          <w:szCs w:val="20"/>
        </w:rPr>
      </w:pPr>
    </w:p>
    <w:p w14:paraId="4AEEBF29" w14:textId="77777777" w:rsidR="002F3820" w:rsidRDefault="002F3820" w:rsidP="00425A20">
      <w:pPr>
        <w:spacing w:after="0" w:line="240" w:lineRule="auto"/>
        <w:rPr>
          <w:sz w:val="20"/>
          <w:szCs w:val="20"/>
        </w:rPr>
      </w:pPr>
    </w:p>
    <w:p w14:paraId="44287776" w14:textId="77777777" w:rsidR="00C257F1" w:rsidRPr="00C257F1" w:rsidRDefault="00C257F1" w:rsidP="00B06135">
      <w:pPr>
        <w:pStyle w:val="StyleLeft163Hanging063Linespacing15lines"/>
        <w:tabs>
          <w:tab w:val="left" w:pos="1620"/>
        </w:tabs>
        <w:ind w:left="0" w:right="36" w:firstLine="0"/>
        <w:rPr>
          <w:rStyle w:val="FHLBankSubHeads"/>
          <w:color w:val="244061" w:themeColor="accent1" w:themeShade="80"/>
          <w:sz w:val="20"/>
          <w:szCs w:val="20"/>
        </w:rPr>
      </w:pPr>
      <w:r w:rsidRPr="00C257F1">
        <w:rPr>
          <w:rStyle w:val="FHLBankSubHeads"/>
          <w:color w:val="244061" w:themeColor="accent1" w:themeShade="80"/>
          <w:sz w:val="20"/>
          <w:szCs w:val="20"/>
          <w:highlight w:val="yellow"/>
        </w:rPr>
        <w:t>Please feel free to copy and paste the information below into your own press release template.</w:t>
      </w:r>
    </w:p>
    <w:p w14:paraId="5F7BD576" w14:textId="77777777" w:rsidR="00B06135" w:rsidRPr="002A49D4" w:rsidRDefault="00B06135" w:rsidP="00B06135">
      <w:pPr>
        <w:pStyle w:val="StyleLeft163Hanging063Linespacing15lines"/>
        <w:tabs>
          <w:tab w:val="left" w:pos="1620"/>
        </w:tabs>
        <w:ind w:left="0" w:right="36" w:firstLine="0"/>
        <w:rPr>
          <w:rStyle w:val="FHLBankText"/>
          <w:color w:val="244061" w:themeColor="accent1" w:themeShade="80"/>
          <w:sz w:val="28"/>
          <w:szCs w:val="28"/>
        </w:rPr>
      </w:pPr>
      <w:r w:rsidRPr="002A49D4">
        <w:rPr>
          <w:rStyle w:val="FHLBankSubHeads"/>
          <w:color w:val="244061" w:themeColor="accent1" w:themeShade="80"/>
          <w:sz w:val="28"/>
          <w:szCs w:val="28"/>
        </w:rPr>
        <w:t>FOR IMMEDIATE RELEASE</w:t>
      </w:r>
      <w:r w:rsidRPr="002A49D4">
        <w:rPr>
          <w:rStyle w:val="FHLBankText"/>
          <w:color w:val="244061" w:themeColor="accent1" w:themeShade="80"/>
          <w:sz w:val="28"/>
          <w:szCs w:val="28"/>
        </w:rPr>
        <w:tab/>
      </w:r>
      <w:bookmarkStart w:id="0" w:name="Text1"/>
    </w:p>
    <w:p w14:paraId="2CB909C7" w14:textId="1D0F431B" w:rsidR="00B06135" w:rsidRDefault="00B06135" w:rsidP="00B06135">
      <w:pPr>
        <w:pStyle w:val="StyleLeft163Hanging063Linespacing15lines"/>
        <w:tabs>
          <w:tab w:val="left" w:pos="1620"/>
          <w:tab w:val="left" w:pos="2880"/>
        </w:tabs>
        <w:spacing w:line="300" w:lineRule="auto"/>
        <w:ind w:left="0" w:right="43" w:firstLine="0"/>
        <w:rPr>
          <w:rStyle w:val="FHLBankText"/>
        </w:rPr>
      </w:pPr>
      <w:r>
        <w:rPr>
          <w:rStyle w:val="FHLBankText"/>
        </w:rPr>
        <w:tab/>
      </w:r>
      <w:r w:rsidRPr="002A49D4">
        <w:rPr>
          <w:rStyle w:val="FHLBankSubHeads"/>
          <w:color w:val="244061" w:themeColor="accent1" w:themeShade="80"/>
        </w:rPr>
        <w:t>DATE:</w:t>
      </w:r>
      <w:r>
        <w:rPr>
          <w:rStyle w:val="FHLBankSubHeads"/>
        </w:rPr>
        <w:tab/>
      </w:r>
      <w:bookmarkEnd w:id="0"/>
    </w:p>
    <w:p w14:paraId="51B8DF13" w14:textId="77777777" w:rsidR="00601E41" w:rsidRDefault="00B06135" w:rsidP="00B06135">
      <w:pPr>
        <w:pStyle w:val="StyleLeft163Hanging063Linespacing15lines"/>
        <w:tabs>
          <w:tab w:val="left" w:pos="1620"/>
          <w:tab w:val="left" w:pos="2880"/>
        </w:tabs>
        <w:spacing w:line="300" w:lineRule="auto"/>
        <w:ind w:left="0" w:right="43" w:firstLine="0"/>
        <w:rPr>
          <w:rStyle w:val="FHLBankText"/>
        </w:rPr>
      </w:pPr>
      <w:r>
        <w:rPr>
          <w:rStyle w:val="FHLBankSubHeads"/>
        </w:rPr>
        <w:tab/>
      </w:r>
      <w:r w:rsidRPr="002A49D4">
        <w:rPr>
          <w:rStyle w:val="FHLBankSubHeads"/>
          <w:color w:val="244061" w:themeColor="accent1" w:themeShade="80"/>
        </w:rPr>
        <w:t>CONTACT:</w:t>
      </w:r>
      <w:r>
        <w:rPr>
          <w:rStyle w:val="FHLBankText"/>
        </w:rPr>
        <w:tab/>
      </w:r>
    </w:p>
    <w:p w14:paraId="3C52B631" w14:textId="77777777" w:rsidR="00B06135" w:rsidRDefault="00B06135" w:rsidP="00B06135">
      <w:pPr>
        <w:pStyle w:val="StyleLeft163Hanging063Linespacing15lines"/>
        <w:tabs>
          <w:tab w:val="left" w:pos="1620"/>
          <w:tab w:val="left" w:pos="2880"/>
        </w:tabs>
        <w:spacing w:line="300" w:lineRule="auto"/>
        <w:ind w:left="0" w:right="43" w:firstLine="0"/>
        <w:rPr>
          <w:rStyle w:val="FHLBankText"/>
        </w:rPr>
      </w:pPr>
      <w:r>
        <w:rPr>
          <w:rStyle w:val="FHLBankText"/>
        </w:rPr>
        <w:tab/>
      </w:r>
      <w:r w:rsidRPr="002A49D4">
        <w:rPr>
          <w:rStyle w:val="FHLBankSubHeads"/>
          <w:color w:val="244061" w:themeColor="accent1" w:themeShade="80"/>
        </w:rPr>
        <w:t>PHONE:</w:t>
      </w:r>
      <w:r>
        <w:rPr>
          <w:rStyle w:val="FHLBankText"/>
        </w:rPr>
        <w:tab/>
      </w:r>
      <w:r w:rsidRPr="0050698D">
        <w:rPr>
          <w:rStyle w:val="FHLBankText"/>
        </w:rPr>
        <w:fldChar w:fldCharType="begin"/>
      </w:r>
      <w:r w:rsidRPr="0050698D">
        <w:rPr>
          <w:rStyle w:val="FHLBankText"/>
        </w:rPr>
        <w:instrText xml:space="preserve">  "Type Text Here"  \* MERGEFORMAT </w:instrText>
      </w:r>
      <w:r w:rsidRPr="0050698D">
        <w:rPr>
          <w:rStyle w:val="FHLBankText"/>
        </w:rPr>
        <w:fldChar w:fldCharType="separate"/>
      </w:r>
      <w:r w:rsidRPr="0050698D">
        <w:rPr>
          <w:rStyle w:val="FHLBankText"/>
        </w:rPr>
        <w:t>Test</w:t>
      </w:r>
      <w:r w:rsidRPr="0050698D">
        <w:rPr>
          <w:rStyle w:val="FHLBankText"/>
        </w:rPr>
        <w:fldChar w:fldCharType="end"/>
      </w:r>
    </w:p>
    <w:p w14:paraId="4C244AEB" w14:textId="77777777" w:rsidR="00B06135" w:rsidRDefault="00B06135" w:rsidP="00B06135">
      <w:pPr>
        <w:pStyle w:val="StyleLeft163Hanging063Linespacing15lines"/>
        <w:tabs>
          <w:tab w:val="left" w:pos="1620"/>
          <w:tab w:val="left" w:pos="2880"/>
        </w:tabs>
        <w:spacing w:line="300" w:lineRule="auto"/>
        <w:ind w:left="0" w:right="43" w:firstLine="0"/>
        <w:rPr>
          <w:rStyle w:val="FHLBankText"/>
        </w:rPr>
      </w:pPr>
      <w:r>
        <w:rPr>
          <w:rStyle w:val="FHLBankSubHeads"/>
        </w:rPr>
        <w:tab/>
      </w:r>
      <w:r w:rsidRPr="002A49D4">
        <w:rPr>
          <w:rStyle w:val="FHLBankSubHeads"/>
          <w:color w:val="244061" w:themeColor="accent1" w:themeShade="80"/>
        </w:rPr>
        <w:t>EMAIL:</w:t>
      </w:r>
      <w:r>
        <w:rPr>
          <w:rStyle w:val="FHLBankText"/>
        </w:rPr>
        <w:tab/>
      </w:r>
    </w:p>
    <w:p w14:paraId="275B0066" w14:textId="77777777" w:rsidR="00B06135" w:rsidRPr="002A49D4" w:rsidRDefault="00B06135" w:rsidP="00B06135">
      <w:pPr>
        <w:pStyle w:val="StyleLeft163Hanging063Linespacing15lines"/>
        <w:tabs>
          <w:tab w:val="left" w:pos="1620"/>
          <w:tab w:val="left" w:pos="2880"/>
        </w:tabs>
        <w:spacing w:line="300" w:lineRule="auto"/>
        <w:ind w:left="0" w:right="43" w:firstLine="0"/>
        <w:rPr>
          <w:rStyle w:val="FHLBankText"/>
        </w:rPr>
      </w:pPr>
      <w:r w:rsidRPr="0050698D">
        <w:rPr>
          <w:rStyle w:val="FHLBankText"/>
        </w:rPr>
        <w:fldChar w:fldCharType="begin"/>
      </w:r>
      <w:r w:rsidRPr="0050698D">
        <w:rPr>
          <w:rStyle w:val="FHLBankText"/>
        </w:rPr>
        <w:instrText xml:space="preserve">  "Type Text Here"  \* MERGEFORMAT </w:instrText>
      </w:r>
      <w:r w:rsidRPr="0050698D">
        <w:rPr>
          <w:rStyle w:val="FHLBankText"/>
        </w:rPr>
        <w:fldChar w:fldCharType="separate"/>
      </w:r>
      <w:r w:rsidRPr="0050698D">
        <w:rPr>
          <w:rStyle w:val="FHLBankText"/>
        </w:rPr>
        <w:t>Test</w:t>
      </w:r>
      <w:r w:rsidRPr="0050698D">
        <w:rPr>
          <w:rStyle w:val="FHLBankText"/>
        </w:rPr>
        <w:fldChar w:fldCharType="end"/>
      </w:r>
      <w:r w:rsidRPr="00DF3A36">
        <w:rPr>
          <w:rStyle w:val="FHLBankText"/>
        </w:rPr>
        <w:fldChar w:fldCharType="begin"/>
      </w:r>
      <w:r w:rsidRPr="00DF3A36">
        <w:rPr>
          <w:rStyle w:val="FHLBankText"/>
        </w:rPr>
        <w:instrText xml:space="preserve">  "Type Text Here"  \* MERGEFORMAT </w:instrText>
      </w:r>
      <w:r w:rsidRPr="00DF3A36">
        <w:rPr>
          <w:rStyle w:val="FHLBankText"/>
        </w:rPr>
        <w:fldChar w:fldCharType="separate"/>
      </w:r>
      <w:r w:rsidRPr="00DF3A36">
        <w:rPr>
          <w:rStyle w:val="FHLBankText"/>
        </w:rPr>
        <w:t>Test</w:t>
      </w:r>
      <w:r w:rsidRPr="00DF3A36">
        <w:rPr>
          <w:rStyle w:val="FHLBankText"/>
        </w:rPr>
        <w:fldChar w:fldCharType="end"/>
      </w:r>
    </w:p>
    <w:p w14:paraId="692B1987" w14:textId="77777777" w:rsidR="00B06135" w:rsidRDefault="00C257F1" w:rsidP="00B06135">
      <w:pPr>
        <w:ind w:right="36"/>
        <w:rPr>
          <w:rStyle w:val="FHLBankText"/>
          <w:b/>
          <w:color w:val="244061" w:themeColor="accent1" w:themeShade="80"/>
          <w:sz w:val="30"/>
          <w:szCs w:val="30"/>
        </w:rPr>
      </w:pPr>
      <w:r>
        <w:rPr>
          <w:rStyle w:val="FHLBankText"/>
          <w:b/>
          <w:color w:val="244061" w:themeColor="accent1" w:themeShade="80"/>
          <w:sz w:val="30"/>
          <w:szCs w:val="30"/>
          <w:highlight w:val="yellow"/>
        </w:rPr>
        <w:t>I</w:t>
      </w:r>
      <w:r w:rsidR="00C47E25">
        <w:rPr>
          <w:rStyle w:val="FHLBankText"/>
          <w:b/>
          <w:color w:val="244061" w:themeColor="accent1" w:themeShade="80"/>
          <w:sz w:val="30"/>
          <w:szCs w:val="30"/>
          <w:highlight w:val="yellow"/>
        </w:rPr>
        <w:t>nstitution Name</w:t>
      </w:r>
      <w:r w:rsidR="007E44CF">
        <w:rPr>
          <w:rStyle w:val="FHLBankText"/>
          <w:b/>
          <w:color w:val="244061" w:themeColor="accent1" w:themeShade="80"/>
          <w:sz w:val="30"/>
          <w:szCs w:val="30"/>
        </w:rPr>
        <w:t xml:space="preserve"> receives $500 for </w:t>
      </w:r>
      <w:r w:rsidR="00C47E25">
        <w:rPr>
          <w:rStyle w:val="FHLBankText"/>
          <w:b/>
          <w:color w:val="244061" w:themeColor="accent1" w:themeShade="80"/>
          <w:sz w:val="30"/>
          <w:szCs w:val="30"/>
          <w:highlight w:val="yellow"/>
        </w:rPr>
        <w:t>Nonprofit Cause</w:t>
      </w:r>
    </w:p>
    <w:p w14:paraId="357F2D08" w14:textId="014C336A" w:rsidR="007E44CF" w:rsidRDefault="00C257F1" w:rsidP="00B06135">
      <w:pPr>
        <w:spacing w:line="312" w:lineRule="auto"/>
        <w:rPr>
          <w:rStyle w:val="FHLBankText"/>
        </w:rPr>
      </w:pPr>
      <w:r>
        <w:rPr>
          <w:rStyle w:val="FHLBankText"/>
          <w:highlight w:val="yellow"/>
        </w:rPr>
        <w:t>Institution</w:t>
      </w:r>
      <w:r w:rsidRPr="00C257F1">
        <w:rPr>
          <w:rStyle w:val="FHLBankText"/>
          <w:highlight w:val="yellow"/>
        </w:rPr>
        <w:t xml:space="preserve"> Name, City</w:t>
      </w:r>
      <w:r w:rsidR="007E44CF">
        <w:rPr>
          <w:rStyle w:val="FHLBankText"/>
        </w:rPr>
        <w:t>, was awarded $500 through FHLBank Topeka’s recent #500for</w:t>
      </w:r>
      <w:r w:rsidR="00C47E25">
        <w:rPr>
          <w:rStyle w:val="FHLBankText"/>
        </w:rPr>
        <w:t>G</w:t>
      </w:r>
      <w:r w:rsidR="007E44CF">
        <w:rPr>
          <w:rStyle w:val="FHLBankText"/>
        </w:rPr>
        <w:t xml:space="preserve">ood initiative. </w:t>
      </w:r>
      <w:r w:rsidR="00C47E25">
        <w:rPr>
          <w:rStyle w:val="FHLBankText"/>
        </w:rPr>
        <w:t>The initiative asked FHLBank member financial institutions to consider how they</w:t>
      </w:r>
      <w:r w:rsidR="00E8453D">
        <w:rPr>
          <w:rStyle w:val="FHLBankText"/>
        </w:rPr>
        <w:t xml:space="preserve"> would</w:t>
      </w:r>
      <w:r w:rsidR="00C47E25">
        <w:rPr>
          <w:rStyle w:val="FHLBankText"/>
        </w:rPr>
        <w:t xml:space="preserve"> use $500 to fill a need in their community. </w:t>
      </w:r>
      <w:r>
        <w:rPr>
          <w:rStyle w:val="FHLBankText"/>
          <w:highlight w:val="yellow"/>
        </w:rPr>
        <w:t>Institution</w:t>
      </w:r>
      <w:r w:rsidRPr="00C257F1">
        <w:rPr>
          <w:rStyle w:val="FHLBankText"/>
          <w:highlight w:val="yellow"/>
        </w:rPr>
        <w:t xml:space="preserve"> Name</w:t>
      </w:r>
      <w:r w:rsidR="007E44CF">
        <w:rPr>
          <w:rStyle w:val="FHLBankText"/>
        </w:rPr>
        <w:t xml:space="preserve"> submitted the request on behalf of a project </w:t>
      </w:r>
      <w:r w:rsidR="008F091E">
        <w:rPr>
          <w:rStyle w:val="FHLBankText"/>
        </w:rPr>
        <w:t>for</w:t>
      </w:r>
      <w:r w:rsidR="007E44CF">
        <w:rPr>
          <w:rStyle w:val="FHLBankText"/>
        </w:rPr>
        <w:t xml:space="preserve"> </w:t>
      </w:r>
      <w:r w:rsidR="00C47E25">
        <w:rPr>
          <w:rStyle w:val="FHLBankText"/>
          <w:highlight w:val="yellow"/>
        </w:rPr>
        <w:t>[enter</w:t>
      </w:r>
      <w:r w:rsidRPr="00C257F1">
        <w:rPr>
          <w:rStyle w:val="FHLBankText"/>
          <w:highlight w:val="yellow"/>
        </w:rPr>
        <w:t xml:space="preserve"> project details</w:t>
      </w:r>
      <w:r w:rsidR="00C47E25">
        <w:rPr>
          <w:rStyle w:val="FHLBankText"/>
          <w:highlight w:val="yellow"/>
        </w:rPr>
        <w:t>]</w:t>
      </w:r>
      <w:r w:rsidR="007E44CF">
        <w:rPr>
          <w:rStyle w:val="FHLBankText"/>
        </w:rPr>
        <w:t xml:space="preserve">. </w:t>
      </w:r>
    </w:p>
    <w:p w14:paraId="6AEF4F57" w14:textId="27A21C4C" w:rsidR="00B06135" w:rsidRDefault="00C257F1" w:rsidP="00B06135">
      <w:pPr>
        <w:spacing w:line="312" w:lineRule="auto"/>
        <w:rPr>
          <w:sz w:val="21"/>
          <w:szCs w:val="21"/>
        </w:rPr>
      </w:pPr>
      <w:r>
        <w:rPr>
          <w:rStyle w:val="FHLBankText"/>
          <w:highlight w:val="yellow"/>
        </w:rPr>
        <w:t>Institution</w:t>
      </w:r>
      <w:r w:rsidRPr="00C257F1">
        <w:rPr>
          <w:rStyle w:val="FHLBankText"/>
          <w:highlight w:val="yellow"/>
        </w:rPr>
        <w:t xml:space="preserve"> Name</w:t>
      </w:r>
      <w:r w:rsidR="00C47E25">
        <w:rPr>
          <w:rStyle w:val="FHLBankText"/>
          <w:highlight w:val="yellow"/>
        </w:rPr>
        <w:t xml:space="preserve"> </w:t>
      </w:r>
      <w:r w:rsidR="007E44CF">
        <w:rPr>
          <w:rStyle w:val="FHLBankText"/>
        </w:rPr>
        <w:t xml:space="preserve">is one of </w:t>
      </w:r>
      <w:r w:rsidR="00400D02">
        <w:rPr>
          <w:rStyle w:val="FHLBankText"/>
        </w:rPr>
        <w:t>5</w:t>
      </w:r>
      <w:r w:rsidR="008F091E">
        <w:rPr>
          <w:rStyle w:val="FHLBankText"/>
        </w:rPr>
        <w:t>0</w:t>
      </w:r>
      <w:r w:rsidR="007E44CF">
        <w:rPr>
          <w:rStyle w:val="FHLBankText"/>
        </w:rPr>
        <w:t xml:space="preserve"> FHLBank member</w:t>
      </w:r>
      <w:r w:rsidR="00400D02">
        <w:rPr>
          <w:rStyle w:val="FHLBankText"/>
        </w:rPr>
        <w:t xml:space="preserve"> project</w:t>
      </w:r>
      <w:r w:rsidR="007E44CF">
        <w:rPr>
          <w:rStyle w:val="FHLBankText"/>
        </w:rPr>
        <w:t xml:space="preserve">s recently awarded funds to help with a community initiative. </w:t>
      </w:r>
      <w:r w:rsidR="001E3FF6">
        <w:rPr>
          <w:rStyle w:val="FHLBankText"/>
        </w:rPr>
        <w:t xml:space="preserve">When the program began in 2018, eight recipients were selected. Because of the passion of FHLBank members and their employees across Colorado, Kansas, Nebraska and Oklahoma, contributions have grown </w:t>
      </w:r>
      <w:r w:rsidR="00156D84">
        <w:rPr>
          <w:rStyle w:val="FHLBankText"/>
        </w:rPr>
        <w:t>to help even more community projects</w:t>
      </w:r>
      <w:r w:rsidR="001E3FF6">
        <w:rPr>
          <w:rStyle w:val="FHLBankText"/>
        </w:rPr>
        <w:t>.</w:t>
      </w:r>
    </w:p>
    <w:p w14:paraId="45244B3E" w14:textId="45E59771" w:rsidR="001E3FF6" w:rsidRPr="001E3FF6" w:rsidRDefault="001E3FF6" w:rsidP="00B06135">
      <w:pPr>
        <w:spacing w:line="312" w:lineRule="auto"/>
        <w:rPr>
          <w:iCs/>
          <w:highlight w:val="yellow"/>
        </w:rPr>
      </w:pPr>
      <w:r w:rsidRPr="00156D84">
        <w:rPr>
          <w:iCs/>
        </w:rPr>
        <w:t>About</w:t>
      </w:r>
      <w:r w:rsidRPr="001E3FF6">
        <w:rPr>
          <w:iCs/>
          <w:highlight w:val="yellow"/>
        </w:rPr>
        <w:t xml:space="preserve"> Institution Name:</w:t>
      </w:r>
    </w:p>
    <w:p w14:paraId="6BB71044" w14:textId="7EE24572" w:rsidR="001E3FF6" w:rsidRPr="001E3FF6" w:rsidRDefault="001E3FF6" w:rsidP="00B06135">
      <w:pPr>
        <w:spacing w:line="312" w:lineRule="auto"/>
        <w:rPr>
          <w:i/>
        </w:rPr>
      </w:pPr>
      <w:r w:rsidRPr="001E3FF6">
        <w:rPr>
          <w:i/>
          <w:highlight w:val="yellow"/>
        </w:rPr>
        <w:t>Insert boilerplate information.</w:t>
      </w:r>
    </w:p>
    <w:p w14:paraId="7EDEF675" w14:textId="174ECD3D" w:rsidR="001E3FF6" w:rsidRPr="001E3FF6" w:rsidRDefault="001E3FF6" w:rsidP="00B06135">
      <w:pPr>
        <w:spacing w:line="312" w:lineRule="auto"/>
        <w:rPr>
          <w:iCs/>
        </w:rPr>
      </w:pPr>
      <w:r>
        <w:rPr>
          <w:iCs/>
        </w:rPr>
        <w:t>About FHLBank Topeka:</w:t>
      </w:r>
    </w:p>
    <w:p w14:paraId="79C3A8B9" w14:textId="185D87F5" w:rsidR="00B06135" w:rsidRDefault="00B06135" w:rsidP="00B06135">
      <w:pPr>
        <w:spacing w:line="312" w:lineRule="auto"/>
        <w:rPr>
          <w:i/>
        </w:rPr>
      </w:pPr>
      <w:r w:rsidRPr="00CE7B88">
        <w:rPr>
          <w:i/>
        </w:rPr>
        <w:t>FHLBank Topeka is one of 1</w:t>
      </w:r>
      <w:r>
        <w:rPr>
          <w:i/>
        </w:rPr>
        <w:t>1</w:t>
      </w:r>
      <w:r w:rsidRPr="00CE7B88">
        <w:rPr>
          <w:i/>
        </w:rPr>
        <w:t xml:space="preserve"> Federal Home Loan Banks that accesses the capital markets to provide liquid</w:t>
      </w:r>
      <w:r>
        <w:rPr>
          <w:i/>
        </w:rPr>
        <w:t xml:space="preserve">ity and funding for its members. </w:t>
      </w:r>
      <w:r w:rsidRPr="00CE7B88">
        <w:rPr>
          <w:i/>
        </w:rPr>
        <w:t xml:space="preserve">With </w:t>
      </w:r>
      <w:r>
        <w:rPr>
          <w:i/>
        </w:rPr>
        <w:t>$</w:t>
      </w:r>
      <w:r w:rsidR="00156D84">
        <w:rPr>
          <w:i/>
        </w:rPr>
        <w:t>80</w:t>
      </w:r>
      <w:r w:rsidRPr="00CE7B88">
        <w:rPr>
          <w:i/>
        </w:rPr>
        <w:t xml:space="preserve"> billion in assets and </w:t>
      </w:r>
      <w:r>
        <w:rPr>
          <w:i/>
        </w:rPr>
        <w:t>more than $</w:t>
      </w:r>
      <w:r w:rsidR="001E3FF6">
        <w:rPr>
          <w:i/>
        </w:rPr>
        <w:t xml:space="preserve">4 </w:t>
      </w:r>
      <w:r w:rsidRPr="00CE7B88">
        <w:rPr>
          <w:i/>
        </w:rPr>
        <w:t>billion in capital, FHLBank Topeka is a strong, reliable sou</w:t>
      </w:r>
      <w:r>
        <w:rPr>
          <w:i/>
        </w:rPr>
        <w:t xml:space="preserve">rce of liquidity for its </w:t>
      </w:r>
      <w:proofErr w:type="gramStart"/>
      <w:r w:rsidR="001E3FF6">
        <w:rPr>
          <w:i/>
        </w:rPr>
        <w:t>6</w:t>
      </w:r>
      <w:r w:rsidR="00156D84">
        <w:rPr>
          <w:i/>
        </w:rPr>
        <w:t>55</w:t>
      </w:r>
      <w:r w:rsidR="00C257F1">
        <w:rPr>
          <w:i/>
        </w:rPr>
        <w:t xml:space="preserve"> </w:t>
      </w:r>
      <w:r>
        <w:rPr>
          <w:i/>
        </w:rPr>
        <w:t>member</w:t>
      </w:r>
      <w:proofErr w:type="gramEnd"/>
      <w:r>
        <w:rPr>
          <w:i/>
        </w:rPr>
        <w:t xml:space="preserve"> financial institutions</w:t>
      </w:r>
      <w:r w:rsidRPr="00CE7B88">
        <w:rPr>
          <w:i/>
        </w:rPr>
        <w:t xml:space="preserve"> in </w:t>
      </w:r>
      <w:r>
        <w:rPr>
          <w:i/>
        </w:rPr>
        <w:t>Colorado, Kansas, Nebraska and Oklahoma</w:t>
      </w:r>
      <w:r w:rsidRPr="00CE7B88">
        <w:rPr>
          <w:i/>
        </w:rPr>
        <w:t>. </w:t>
      </w:r>
    </w:p>
    <w:p w14:paraId="622CC59B" w14:textId="77777777" w:rsidR="00B06135" w:rsidRDefault="00B06135" w:rsidP="00B06135">
      <w:pPr>
        <w:spacing w:line="312" w:lineRule="auto"/>
        <w:rPr>
          <w:i/>
        </w:rPr>
      </w:pPr>
    </w:p>
    <w:p w14:paraId="6AA5A3A6" w14:textId="77777777" w:rsidR="00C874F9" w:rsidRPr="00185E87" w:rsidRDefault="00606CAA" w:rsidP="00B06135">
      <w:pPr>
        <w:jc w:val="center"/>
        <w:rPr>
          <w:sz w:val="20"/>
          <w:szCs w:val="20"/>
        </w:rPr>
      </w:pPr>
      <w:r>
        <w:rPr>
          <w:sz w:val="20"/>
          <w:szCs w:val="20"/>
        </w:rPr>
        <w:t>###</w:t>
      </w:r>
    </w:p>
    <w:sectPr w:rsidR="00C874F9" w:rsidRPr="00185E87" w:rsidSect="00B770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800" w:left="1440" w:header="0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4C86F" w14:textId="77777777" w:rsidR="00606CAA" w:rsidRDefault="00606CAA" w:rsidP="003710E7">
      <w:pPr>
        <w:spacing w:after="0" w:line="240" w:lineRule="auto"/>
      </w:pPr>
      <w:r>
        <w:separator/>
      </w:r>
    </w:p>
  </w:endnote>
  <w:endnote w:type="continuationSeparator" w:id="0">
    <w:p w14:paraId="34194EE1" w14:textId="77777777" w:rsidR="00606CAA" w:rsidRDefault="00606CAA" w:rsidP="00371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98CD5" w14:textId="77777777" w:rsidR="00601E41" w:rsidRDefault="00601E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042427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982293D" w14:textId="77777777" w:rsidR="00A3375E" w:rsidRDefault="00A3375E">
            <w:pPr>
              <w:pStyle w:val="Footer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0613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0613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751488" w14:textId="77777777" w:rsidR="003710E7" w:rsidRDefault="003710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2B8AD" w14:textId="77777777" w:rsidR="00C874F9" w:rsidRDefault="00C874F9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D599AC8" wp14:editId="6193B729">
          <wp:simplePos x="0" y="0"/>
          <wp:positionH relativeFrom="column">
            <wp:posOffset>0</wp:posOffset>
          </wp:positionH>
          <wp:positionV relativeFrom="paragraph">
            <wp:posOffset>-188472</wp:posOffset>
          </wp:positionV>
          <wp:extent cx="6016625" cy="140970"/>
          <wp:effectExtent l="0" t="0" r="3175" b="0"/>
          <wp:wrapNone/>
          <wp:docPr id="5" name="Picture 5" descr="C:\Users\Dell\AppData\Local\Microsoft\Windows\INetCache\Content.Word\letterhead - footer X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Dell\AppData\Local\Microsoft\Windows\INetCache\Content.Word\letterhead - footer X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6625" cy="140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AE15C" w14:textId="77777777" w:rsidR="00606CAA" w:rsidRDefault="00606CAA" w:rsidP="003710E7">
      <w:pPr>
        <w:spacing w:after="0" w:line="240" w:lineRule="auto"/>
      </w:pPr>
      <w:r>
        <w:separator/>
      </w:r>
    </w:p>
  </w:footnote>
  <w:footnote w:type="continuationSeparator" w:id="0">
    <w:p w14:paraId="6A1AF0F2" w14:textId="77777777" w:rsidR="00606CAA" w:rsidRDefault="00606CAA" w:rsidP="00371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4AF4C" w14:textId="77777777" w:rsidR="00601E41" w:rsidRDefault="00601E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317B3" w14:textId="77777777" w:rsidR="00601E41" w:rsidRDefault="00601E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1319A" w14:textId="77777777" w:rsidR="00601E41" w:rsidRDefault="00601E4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87"/>
  <w:drawingGridVerticalSpacing w:val="187"/>
  <w:doNotUseMarginsForDrawingGridOrigin/>
  <w:drawingGridHorizontalOrigin w:val="1440"/>
  <w:drawingGridVerticalOrigin w:val="360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CAA"/>
    <w:rsid w:val="00036B83"/>
    <w:rsid w:val="00050194"/>
    <w:rsid w:val="00062C2A"/>
    <w:rsid w:val="000752CE"/>
    <w:rsid w:val="00101449"/>
    <w:rsid w:val="0014548C"/>
    <w:rsid w:val="00156D84"/>
    <w:rsid w:val="0018307D"/>
    <w:rsid w:val="00185E87"/>
    <w:rsid w:val="001B66DE"/>
    <w:rsid w:val="001E3FF6"/>
    <w:rsid w:val="00221354"/>
    <w:rsid w:val="002A73FD"/>
    <w:rsid w:val="002B1027"/>
    <w:rsid w:val="002C32C9"/>
    <w:rsid w:val="002F3820"/>
    <w:rsid w:val="0031758F"/>
    <w:rsid w:val="00345B8E"/>
    <w:rsid w:val="003710E7"/>
    <w:rsid w:val="003C0C31"/>
    <w:rsid w:val="00400D02"/>
    <w:rsid w:val="00425A20"/>
    <w:rsid w:val="0045669A"/>
    <w:rsid w:val="004801F2"/>
    <w:rsid w:val="004C6980"/>
    <w:rsid w:val="00601E41"/>
    <w:rsid w:val="00606CAA"/>
    <w:rsid w:val="00661DA6"/>
    <w:rsid w:val="006B7A62"/>
    <w:rsid w:val="006C71B6"/>
    <w:rsid w:val="006F6AC5"/>
    <w:rsid w:val="00731937"/>
    <w:rsid w:val="00772E93"/>
    <w:rsid w:val="00792ECF"/>
    <w:rsid w:val="007B0CD1"/>
    <w:rsid w:val="007E44CF"/>
    <w:rsid w:val="00817574"/>
    <w:rsid w:val="008440D6"/>
    <w:rsid w:val="008F091E"/>
    <w:rsid w:val="009101B0"/>
    <w:rsid w:val="009154FC"/>
    <w:rsid w:val="00940FE8"/>
    <w:rsid w:val="009C0D7F"/>
    <w:rsid w:val="00A0217B"/>
    <w:rsid w:val="00A05B76"/>
    <w:rsid w:val="00A07CCF"/>
    <w:rsid w:val="00A15B20"/>
    <w:rsid w:val="00A3375E"/>
    <w:rsid w:val="00B06135"/>
    <w:rsid w:val="00B20AF5"/>
    <w:rsid w:val="00B7708C"/>
    <w:rsid w:val="00BA5CDB"/>
    <w:rsid w:val="00BB3745"/>
    <w:rsid w:val="00BC2178"/>
    <w:rsid w:val="00BC307D"/>
    <w:rsid w:val="00C170F9"/>
    <w:rsid w:val="00C257F1"/>
    <w:rsid w:val="00C47E25"/>
    <w:rsid w:val="00C874F9"/>
    <w:rsid w:val="00C87B43"/>
    <w:rsid w:val="00C87BAE"/>
    <w:rsid w:val="00CE3852"/>
    <w:rsid w:val="00D075E9"/>
    <w:rsid w:val="00D35E04"/>
    <w:rsid w:val="00D7039C"/>
    <w:rsid w:val="00D75F1A"/>
    <w:rsid w:val="00D878E3"/>
    <w:rsid w:val="00D957AD"/>
    <w:rsid w:val="00E47B62"/>
    <w:rsid w:val="00E71BAA"/>
    <w:rsid w:val="00E8453D"/>
    <w:rsid w:val="00E977DB"/>
    <w:rsid w:val="00F0664B"/>
    <w:rsid w:val="00F206A4"/>
    <w:rsid w:val="00F37F3A"/>
    <w:rsid w:val="00F4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77296F58"/>
  <w15:chartTrackingRefBased/>
  <w15:docId w15:val="{190598C5-FBC5-42F3-B761-20B05E3A8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10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0E7"/>
  </w:style>
  <w:style w:type="paragraph" w:styleId="Footer">
    <w:name w:val="footer"/>
    <w:basedOn w:val="Normal"/>
    <w:link w:val="FooterChar"/>
    <w:uiPriority w:val="99"/>
    <w:unhideWhenUsed/>
    <w:rsid w:val="003710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0E7"/>
  </w:style>
  <w:style w:type="paragraph" w:styleId="BalloonText">
    <w:name w:val="Balloon Text"/>
    <w:basedOn w:val="Normal"/>
    <w:link w:val="BalloonTextChar"/>
    <w:uiPriority w:val="99"/>
    <w:semiHidden/>
    <w:unhideWhenUsed/>
    <w:rsid w:val="002F38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820"/>
    <w:rPr>
      <w:rFonts w:ascii="Segoe UI" w:hAnsi="Segoe UI" w:cs="Segoe UI"/>
      <w:sz w:val="18"/>
      <w:szCs w:val="18"/>
    </w:rPr>
  </w:style>
  <w:style w:type="paragraph" w:customStyle="1" w:styleId="StyleLeft163Hanging063Linespacing15lines">
    <w:name w:val="Style Left:  1.63&quot; Hanging:  0.63&quot; Line spacing:  1.5 lines"/>
    <w:basedOn w:val="Normal"/>
    <w:uiPriority w:val="99"/>
    <w:rsid w:val="00345B8E"/>
    <w:pPr>
      <w:spacing w:after="0" w:line="360" w:lineRule="auto"/>
      <w:ind w:left="3240" w:right="821" w:hanging="900"/>
    </w:pPr>
    <w:rPr>
      <w:rFonts w:ascii="Calibri" w:eastAsia="Times New Roman" w:hAnsi="Calibri" w:cs="Calibri"/>
      <w:sz w:val="20"/>
      <w:szCs w:val="20"/>
    </w:rPr>
  </w:style>
  <w:style w:type="character" w:customStyle="1" w:styleId="FHLBankText">
    <w:name w:val="FHLBank Text"/>
    <w:basedOn w:val="DefaultParagraphFont"/>
    <w:uiPriority w:val="99"/>
    <w:rsid w:val="00345B8E"/>
    <w:rPr>
      <w:rFonts w:ascii="Calibri" w:hAnsi="Calibri" w:cs="Calibri" w:hint="default"/>
      <w:color w:val="auto"/>
      <w:sz w:val="21"/>
      <w:szCs w:val="21"/>
    </w:rPr>
  </w:style>
  <w:style w:type="character" w:customStyle="1" w:styleId="FHLBankSubHeads">
    <w:name w:val="FHLBank SubHeads"/>
    <w:basedOn w:val="DefaultParagraphFont"/>
    <w:uiPriority w:val="99"/>
    <w:rsid w:val="00345B8E"/>
    <w:rPr>
      <w:rFonts w:ascii="Calibri" w:hAnsi="Calibri" w:cs="Calibri" w:hint="default"/>
      <w:b/>
      <w:bCs/>
      <w:color w:val="00446A"/>
      <w:sz w:val="21"/>
      <w:szCs w:val="21"/>
    </w:rPr>
  </w:style>
  <w:style w:type="character" w:styleId="Hyperlink">
    <w:name w:val="Hyperlink"/>
    <w:basedOn w:val="DefaultParagraphFont"/>
    <w:uiPriority w:val="99"/>
    <w:rsid w:val="00B06135"/>
    <w:rPr>
      <w:rFonts w:ascii="Arial" w:hAnsi="Arial" w:cs="Arial"/>
      <w:b/>
      <w:bCs/>
      <w:color w:val="00446A"/>
      <w:spacing w:val="6"/>
      <w:sz w:val="14"/>
      <w:szCs w:val="14"/>
      <w:u w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C257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57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57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57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57F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2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86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89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0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7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540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6276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26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223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269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516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7651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9923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2334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337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544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522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1018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9062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60426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043031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79570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09660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10195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84575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0D0D0"/>
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<w:bottom w:val="single" w:sz="2" w:space="4" w:color="D0D0D0"/>
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1492822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22108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049242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304951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483247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752961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6833644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3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63AE4-773B-41D6-8C02-79D9654AE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218</Words>
  <Characters>1222</Characters>
  <Application>Microsoft Office Word</Application>
  <DocSecurity>0</DocSecurity>
  <Lines>37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Taylor</dc:creator>
  <cp:keywords/>
  <dc:description/>
  <cp:lastModifiedBy>Rachel Ciummo</cp:lastModifiedBy>
  <cp:revision>6</cp:revision>
  <cp:lastPrinted>2017-11-03T19:54:00Z</cp:lastPrinted>
  <dcterms:created xsi:type="dcterms:W3CDTF">2025-09-24T19:38:00Z</dcterms:created>
  <dcterms:modified xsi:type="dcterms:W3CDTF">2025-10-20T14:41:00Z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864dea0-8b16-4735-839e-c7b414faf920_Enabled">
    <vt:lpwstr>True</vt:lpwstr>
  </property>
  <property fmtid="{D5CDD505-2E9C-101B-9397-08002B2CF9AE}" pid="3" name="MSIP_Label_1864dea0-8b16-4735-839e-c7b414faf920_SiteId">
    <vt:lpwstr>d1273393-c6b6-4abf-b2c7-8b199d33b87b</vt:lpwstr>
  </property>
  <property fmtid="{D5CDD505-2E9C-101B-9397-08002B2CF9AE}" pid="4" name="MSIP_Label_1864dea0-8b16-4735-839e-c7b414faf920_Owner">
    <vt:lpwstr>Tamara.Taylor@fhlbtopeka.com</vt:lpwstr>
  </property>
  <property fmtid="{D5CDD505-2E9C-101B-9397-08002B2CF9AE}" pid="5" name="MSIP_Label_1864dea0-8b16-4735-839e-c7b414faf920_SetDate">
    <vt:lpwstr>2020-12-04T15:11:03.2480149Z</vt:lpwstr>
  </property>
  <property fmtid="{D5CDD505-2E9C-101B-9397-08002B2CF9AE}" pid="6" name="MSIP_Label_1864dea0-8b16-4735-839e-c7b414faf920_Name">
    <vt:lpwstr>Public</vt:lpwstr>
  </property>
  <property fmtid="{D5CDD505-2E9C-101B-9397-08002B2CF9AE}" pid="7" name="MSIP_Label_1864dea0-8b16-4735-839e-c7b414faf920_Application">
    <vt:lpwstr>Microsoft Azure Information Protection</vt:lpwstr>
  </property>
  <property fmtid="{D5CDD505-2E9C-101B-9397-08002B2CF9AE}" pid="8" name="MSIP_Label_1864dea0-8b16-4735-839e-c7b414faf920_ActionId">
    <vt:lpwstr>c16df0e8-b801-47a0-885a-2a1c67814a71</vt:lpwstr>
  </property>
  <property fmtid="{D5CDD505-2E9C-101B-9397-08002B2CF9AE}" pid="9" name="MSIP_Label_1864dea0-8b16-4735-839e-c7b414faf920_Extended_MSFT_Method">
    <vt:lpwstr>Manual</vt:lpwstr>
  </property>
  <property fmtid="{D5CDD505-2E9C-101B-9397-08002B2CF9AE}" pid="10" name="MSIP_Label_d7807fb1-3c85-45b2-8374-23fac474382d_Enabled">
    <vt:lpwstr>True</vt:lpwstr>
  </property>
  <property fmtid="{D5CDD505-2E9C-101B-9397-08002B2CF9AE}" pid="11" name="MSIP_Label_d7807fb1-3c85-45b2-8374-23fac474382d_SiteId">
    <vt:lpwstr>d1273393-c6b6-4abf-b2c7-8b199d33b87b</vt:lpwstr>
  </property>
  <property fmtid="{D5CDD505-2E9C-101B-9397-08002B2CF9AE}" pid="12" name="MSIP_Label_d7807fb1-3c85-45b2-8374-23fac474382d_Owner">
    <vt:lpwstr>Tamara.Taylor@fhlbtopeka.com</vt:lpwstr>
  </property>
  <property fmtid="{D5CDD505-2E9C-101B-9397-08002B2CF9AE}" pid="13" name="MSIP_Label_d7807fb1-3c85-45b2-8374-23fac474382d_SetDate">
    <vt:lpwstr>2020-12-04T15:11:03.2480149Z</vt:lpwstr>
  </property>
  <property fmtid="{D5CDD505-2E9C-101B-9397-08002B2CF9AE}" pid="14" name="MSIP_Label_d7807fb1-3c85-45b2-8374-23fac474382d_Name">
    <vt:lpwstr>No Footer</vt:lpwstr>
  </property>
  <property fmtid="{D5CDD505-2E9C-101B-9397-08002B2CF9AE}" pid="15" name="MSIP_Label_d7807fb1-3c85-45b2-8374-23fac474382d_Application">
    <vt:lpwstr>Microsoft Azure Information Protection</vt:lpwstr>
  </property>
  <property fmtid="{D5CDD505-2E9C-101B-9397-08002B2CF9AE}" pid="16" name="MSIP_Label_d7807fb1-3c85-45b2-8374-23fac474382d_ActionId">
    <vt:lpwstr>c16df0e8-b801-47a0-885a-2a1c67814a71</vt:lpwstr>
  </property>
  <property fmtid="{D5CDD505-2E9C-101B-9397-08002B2CF9AE}" pid="17" name="MSIP_Label_d7807fb1-3c85-45b2-8374-23fac474382d_Parent">
    <vt:lpwstr>1864dea0-8b16-4735-839e-c7b414faf920</vt:lpwstr>
  </property>
  <property fmtid="{D5CDD505-2E9C-101B-9397-08002B2CF9AE}" pid="18" name="MSIP_Label_d7807fb1-3c85-45b2-8374-23fac474382d_Extended_MSFT_Method">
    <vt:lpwstr>Manual</vt:lpwstr>
  </property>
  <property fmtid="{D5CDD505-2E9C-101B-9397-08002B2CF9AE}" pid="19" name="Sensitivity">
    <vt:lpwstr>Public No Footer</vt:lpwstr>
  </property>
</Properties>
</file>